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5330D10F" w14:textId="7E189097" w:rsidR="00B2545A" w:rsidRPr="00B2545A" w:rsidRDefault="00B2545A" w:rsidP="00B2545A">
      <w:pPr>
        <w:rPr>
          <w:rFonts w:ascii="Calibri" w:hAnsi="Calibri" w:cs="Calibri"/>
          <w:b/>
          <w:bCs/>
          <w:sz w:val="44"/>
          <w:szCs w:val="44"/>
        </w:rPr>
      </w:pPr>
      <w:r w:rsidRPr="00B2545A">
        <w:rPr>
          <w:rFonts w:ascii="Calibri" w:hAnsi="Calibri" w:cs="Calibri"/>
          <w:b/>
          <w:bCs/>
          <w:sz w:val="44"/>
          <w:szCs w:val="44"/>
        </w:rPr>
        <w:t>Illusionen im Scheinwerferlicht</w:t>
      </w:r>
      <w:r>
        <w:rPr>
          <w:rFonts w:ascii="Calibri" w:hAnsi="Calibri" w:cs="Calibri"/>
          <w:b/>
          <w:bCs/>
          <w:sz w:val="44"/>
          <w:szCs w:val="44"/>
        </w:rPr>
        <w:t>:</w:t>
      </w:r>
      <w:r w:rsidRPr="00B2545A">
        <w:rPr>
          <w:rFonts w:ascii="Calibri" w:hAnsi="Calibri" w:cs="Calibri"/>
          <w:b/>
          <w:bCs/>
          <w:sz w:val="44"/>
          <w:szCs w:val="44"/>
        </w:rPr>
        <w:t xml:space="preserve"> Magier Maxim Maurice tourt mit Cameo</w:t>
      </w:r>
    </w:p>
    <w:p w14:paraId="27D02FA2" w14:textId="77777777" w:rsidR="00BE0CC2" w:rsidRPr="00B2545A" w:rsidRDefault="00BE0CC2" w:rsidP="00AD15DF">
      <w:pPr>
        <w:rPr>
          <w:rFonts w:ascii="Calibri" w:hAnsi="Calibri" w:cs="Calibri"/>
          <w:bCs/>
          <w:sz w:val="44"/>
          <w:szCs w:val="44"/>
        </w:rPr>
      </w:pPr>
    </w:p>
    <w:p w14:paraId="5CEE3AB8" w14:textId="17F1BF93" w:rsidR="00B2545A" w:rsidRPr="00CE1807" w:rsidRDefault="00AD15DF" w:rsidP="00B2545A">
      <w:pPr>
        <w:rPr>
          <w:rFonts w:ascii="Calibri" w:hAnsi="Calibri" w:cs="Calibri"/>
          <w:b/>
          <w:bCs/>
          <w:sz w:val="22"/>
          <w:szCs w:val="22"/>
        </w:rPr>
      </w:pPr>
      <w:r w:rsidRPr="00B2545A">
        <w:rPr>
          <w:rFonts w:ascii="Calibri" w:hAnsi="Calibri" w:cs="Calibri"/>
          <w:b/>
          <w:bCs/>
          <w:sz w:val="22"/>
          <w:szCs w:val="22"/>
        </w:rPr>
        <w:t xml:space="preserve">Neu-Anspach, Deutschland – </w:t>
      </w:r>
      <w:r w:rsidR="007D61D1" w:rsidRPr="007D61D1">
        <w:rPr>
          <w:rFonts w:ascii="Calibri" w:hAnsi="Calibri" w:cs="Calibri"/>
          <w:b/>
          <w:bCs/>
          <w:sz w:val="22"/>
          <w:szCs w:val="22"/>
        </w:rPr>
        <w:t>1</w:t>
      </w:r>
      <w:r w:rsidR="00946AC1">
        <w:rPr>
          <w:rFonts w:ascii="Calibri" w:hAnsi="Calibri" w:cs="Calibri"/>
          <w:b/>
          <w:bCs/>
          <w:sz w:val="22"/>
          <w:szCs w:val="22"/>
        </w:rPr>
        <w:t>7</w:t>
      </w:r>
      <w:r w:rsidR="007D61D1" w:rsidRPr="007D61D1">
        <w:rPr>
          <w:rFonts w:ascii="Calibri" w:hAnsi="Calibri" w:cs="Calibri"/>
          <w:b/>
          <w:bCs/>
          <w:sz w:val="22"/>
          <w:szCs w:val="22"/>
        </w:rPr>
        <w:t xml:space="preserve">. August </w:t>
      </w:r>
      <w:r w:rsidRPr="007D61D1">
        <w:rPr>
          <w:rFonts w:ascii="Calibri" w:hAnsi="Calibri" w:cs="Calibri"/>
          <w:b/>
          <w:bCs/>
          <w:sz w:val="22"/>
          <w:szCs w:val="22"/>
        </w:rPr>
        <w:t>2023</w:t>
      </w:r>
      <w:r w:rsidRPr="00B2545A">
        <w:rPr>
          <w:rFonts w:ascii="Calibri" w:hAnsi="Calibri" w:cs="Calibri"/>
          <w:b/>
          <w:bCs/>
          <w:sz w:val="22"/>
          <w:szCs w:val="22"/>
        </w:rPr>
        <w:t xml:space="preserve"> – </w:t>
      </w:r>
      <w:r w:rsidR="00B2545A" w:rsidRPr="00B2545A">
        <w:rPr>
          <w:rFonts w:ascii="Calibri" w:hAnsi="Calibri" w:cs="Calibri"/>
          <w:b/>
          <w:bCs/>
          <w:sz w:val="22"/>
          <w:szCs w:val="22"/>
        </w:rPr>
        <w:t xml:space="preserve">Der Zauberkünstler Maxim Maurice gehört zu den besten Magiern Deutschlands und hat sein Können bereits im TV, auf Festivals und Kreuzfahrtschiffen unter Beweis gestellt. Wie jeder gute Magier, schafft es Maxim Maurice, mit kleinsten Mitteln zu verblüffen. Die besonderen Illusionen entstehen jedoch erst auf der großen Bühne mit jeder Menge Effekteinsatz, </w:t>
      </w:r>
      <w:r w:rsidR="00EA15D1">
        <w:rPr>
          <w:rFonts w:ascii="Calibri" w:hAnsi="Calibri" w:cs="Calibri"/>
          <w:b/>
          <w:bCs/>
          <w:sz w:val="22"/>
          <w:szCs w:val="22"/>
        </w:rPr>
        <w:t>zu sehen</w:t>
      </w:r>
      <w:r w:rsidR="00B2545A" w:rsidRPr="00B2545A">
        <w:rPr>
          <w:rFonts w:ascii="Calibri" w:hAnsi="Calibri" w:cs="Calibri"/>
          <w:b/>
          <w:bCs/>
          <w:sz w:val="22"/>
          <w:szCs w:val="22"/>
        </w:rPr>
        <w:t xml:space="preserve"> in seiner aktuellen Show „Las Vegas </w:t>
      </w:r>
      <w:proofErr w:type="spellStart"/>
      <w:r w:rsidR="00B2545A" w:rsidRPr="00B2545A">
        <w:rPr>
          <w:rFonts w:ascii="Calibri" w:hAnsi="Calibri" w:cs="Calibri"/>
          <w:b/>
          <w:bCs/>
          <w:sz w:val="22"/>
          <w:szCs w:val="22"/>
        </w:rPr>
        <w:t>Illusions</w:t>
      </w:r>
      <w:proofErr w:type="spellEnd"/>
      <w:r w:rsidR="00B2545A" w:rsidRPr="00B2545A">
        <w:rPr>
          <w:rFonts w:ascii="Calibri" w:hAnsi="Calibri" w:cs="Calibri"/>
          <w:b/>
          <w:bCs/>
          <w:sz w:val="22"/>
          <w:szCs w:val="22"/>
        </w:rPr>
        <w:t>“</w:t>
      </w:r>
      <w:r w:rsidR="00084BBC">
        <w:rPr>
          <w:rFonts w:ascii="Calibri" w:hAnsi="Calibri" w:cs="Calibri"/>
          <w:b/>
          <w:bCs/>
          <w:sz w:val="22"/>
          <w:szCs w:val="22"/>
        </w:rPr>
        <w:t>, die</w:t>
      </w:r>
      <w:r w:rsidR="00B2545A" w:rsidRPr="00B2545A">
        <w:rPr>
          <w:rFonts w:ascii="Calibri" w:hAnsi="Calibri" w:cs="Calibri"/>
          <w:b/>
          <w:bCs/>
          <w:sz w:val="22"/>
          <w:szCs w:val="22"/>
        </w:rPr>
        <w:t xml:space="preserve"> Ende März 2023 </w:t>
      </w:r>
      <w:r w:rsidR="00EA15D1">
        <w:rPr>
          <w:rFonts w:ascii="Calibri" w:hAnsi="Calibri" w:cs="Calibri"/>
          <w:b/>
          <w:bCs/>
          <w:sz w:val="22"/>
          <w:szCs w:val="22"/>
        </w:rPr>
        <w:t>vor</w:t>
      </w:r>
      <w:r w:rsidR="00B2545A" w:rsidRPr="00B2545A">
        <w:rPr>
          <w:rFonts w:ascii="Calibri" w:hAnsi="Calibri" w:cs="Calibri"/>
          <w:b/>
          <w:bCs/>
          <w:sz w:val="22"/>
          <w:szCs w:val="22"/>
        </w:rPr>
        <w:t xml:space="preserve"> 3.000 Zuschauern in der Saarlandhalle Saarbrücken </w:t>
      </w:r>
      <w:r w:rsidR="00084BBC">
        <w:rPr>
          <w:rFonts w:ascii="Calibri" w:hAnsi="Calibri" w:cs="Calibri"/>
          <w:b/>
          <w:bCs/>
          <w:sz w:val="22"/>
          <w:szCs w:val="22"/>
        </w:rPr>
        <w:t xml:space="preserve">ihre </w:t>
      </w:r>
      <w:r w:rsidR="00B2545A" w:rsidRPr="00B2545A">
        <w:rPr>
          <w:rFonts w:ascii="Calibri" w:hAnsi="Calibri" w:cs="Calibri"/>
          <w:b/>
          <w:bCs/>
          <w:sz w:val="22"/>
          <w:szCs w:val="22"/>
        </w:rPr>
        <w:t>Premiere</w:t>
      </w:r>
      <w:r w:rsidR="00084BBC">
        <w:rPr>
          <w:rFonts w:ascii="Calibri" w:hAnsi="Calibri" w:cs="Calibri"/>
          <w:b/>
          <w:bCs/>
          <w:sz w:val="22"/>
          <w:szCs w:val="22"/>
        </w:rPr>
        <w:t xml:space="preserve"> feierte</w:t>
      </w:r>
      <w:r w:rsidR="00EA15D1">
        <w:rPr>
          <w:rFonts w:ascii="Calibri" w:hAnsi="Calibri" w:cs="Calibri"/>
          <w:b/>
          <w:bCs/>
          <w:sz w:val="22"/>
          <w:szCs w:val="22"/>
        </w:rPr>
        <w:t>. Für die lichttechnische Inszenierung setzte das</w:t>
      </w:r>
      <w:r w:rsidR="00084BBC">
        <w:rPr>
          <w:rFonts w:ascii="Calibri" w:hAnsi="Calibri" w:cs="Calibri"/>
          <w:b/>
          <w:bCs/>
          <w:sz w:val="22"/>
          <w:szCs w:val="22"/>
        </w:rPr>
        <w:t xml:space="preserve"> </w:t>
      </w:r>
      <w:r w:rsidR="00084BBC" w:rsidRPr="00CE1807">
        <w:rPr>
          <w:rFonts w:ascii="Calibri" w:hAnsi="Calibri" w:cs="Calibri"/>
          <w:b/>
          <w:bCs/>
          <w:sz w:val="22"/>
          <w:szCs w:val="22"/>
        </w:rPr>
        <w:t>Produktionsteam</w:t>
      </w:r>
      <w:r w:rsidR="00B2545A" w:rsidRPr="00CE1807">
        <w:rPr>
          <w:rFonts w:ascii="Calibri" w:hAnsi="Calibri" w:cs="Calibri"/>
          <w:b/>
          <w:bCs/>
          <w:sz w:val="22"/>
          <w:szCs w:val="22"/>
        </w:rPr>
        <w:t xml:space="preserve"> </w:t>
      </w:r>
      <w:r w:rsidR="00084BBC" w:rsidRPr="00CE1807">
        <w:rPr>
          <w:rFonts w:ascii="Calibri" w:hAnsi="Calibri" w:cs="Calibri"/>
          <w:b/>
          <w:bCs/>
          <w:sz w:val="22"/>
          <w:szCs w:val="22"/>
        </w:rPr>
        <w:t>auf</w:t>
      </w:r>
      <w:r w:rsidR="00B2545A" w:rsidRPr="00CE1807">
        <w:rPr>
          <w:rFonts w:ascii="Calibri" w:hAnsi="Calibri" w:cs="Calibri"/>
          <w:b/>
          <w:bCs/>
          <w:sz w:val="22"/>
          <w:szCs w:val="22"/>
        </w:rPr>
        <w:t xml:space="preserve"> 180 Scheinwerfer von Cameo.</w:t>
      </w:r>
    </w:p>
    <w:p w14:paraId="1BE6B20D" w14:textId="2193F3AB" w:rsidR="00AD15DF" w:rsidRPr="00CE1807" w:rsidRDefault="00AD15DF" w:rsidP="00AD15DF">
      <w:pPr>
        <w:rPr>
          <w:rFonts w:ascii="Calibri" w:hAnsi="Calibri" w:cs="Calibri"/>
          <w:sz w:val="22"/>
          <w:szCs w:val="22"/>
        </w:rPr>
      </w:pPr>
    </w:p>
    <w:p w14:paraId="5921C2F2" w14:textId="17C6F689" w:rsidR="00C74C51" w:rsidRPr="00CE1807" w:rsidRDefault="00C74C51" w:rsidP="00C74C51">
      <w:pPr>
        <w:rPr>
          <w:rFonts w:ascii="Calibri" w:hAnsi="Calibri" w:cs="Calibri"/>
          <w:sz w:val="22"/>
          <w:szCs w:val="22"/>
        </w:rPr>
      </w:pPr>
      <w:r w:rsidRPr="00CE1807">
        <w:rPr>
          <w:rFonts w:ascii="Calibri" w:hAnsi="Calibri" w:cs="Calibri"/>
          <w:sz w:val="22"/>
          <w:szCs w:val="22"/>
        </w:rPr>
        <w:t xml:space="preserve">Für Lichtdesigner Philip Fuchs benötigt eine eindrucksvolle Zaubershow vor allem „leistungsstarke Key-Lights, die sowohl für das Live-Publikum als auch für die zahlreichen Kameras brauchbar sind.“ Da die Produktion zudem – im Gegensatz zu den großen Vorbildern aus Las Vegas – nicht als </w:t>
      </w:r>
      <w:proofErr w:type="spellStart"/>
      <w:r w:rsidRPr="00CE1807">
        <w:rPr>
          <w:rFonts w:ascii="Calibri" w:hAnsi="Calibri" w:cs="Calibri"/>
          <w:sz w:val="22"/>
          <w:szCs w:val="22"/>
        </w:rPr>
        <w:t>Residency</w:t>
      </w:r>
      <w:proofErr w:type="spellEnd"/>
      <w:r w:rsidRPr="00CE1807">
        <w:rPr>
          <w:rFonts w:ascii="Calibri" w:hAnsi="Calibri" w:cs="Calibri"/>
          <w:sz w:val="22"/>
          <w:szCs w:val="22"/>
        </w:rPr>
        <w:t>-Show dauerhaft an einem festen Ort stattfindet, war es wichtig, den großen Aktionsradius der Künstler auf der Hauptbühne, B-Bühne und dem verbindenden Steg effizient in Szene zu setzen</w:t>
      </w:r>
      <w:r w:rsidR="00450014" w:rsidRPr="00CE1807">
        <w:rPr>
          <w:rFonts w:ascii="Calibri" w:hAnsi="Calibri" w:cs="Calibri"/>
          <w:sz w:val="22"/>
          <w:szCs w:val="22"/>
        </w:rPr>
        <w:t>.</w:t>
      </w:r>
    </w:p>
    <w:p w14:paraId="7F40AAB5" w14:textId="77777777" w:rsidR="00C74C51" w:rsidRPr="00CE1807" w:rsidRDefault="00C74C51" w:rsidP="00C74C51">
      <w:pPr>
        <w:rPr>
          <w:rFonts w:ascii="Calibri" w:hAnsi="Calibri" w:cs="Calibri"/>
          <w:sz w:val="22"/>
          <w:szCs w:val="22"/>
        </w:rPr>
      </w:pPr>
    </w:p>
    <w:p w14:paraId="6808827E" w14:textId="709EF81D" w:rsidR="00904A17" w:rsidRPr="00CE1807" w:rsidRDefault="00904A17" w:rsidP="00904A17">
      <w:pPr>
        <w:rPr>
          <w:rFonts w:ascii="Calibri" w:hAnsi="Calibri" w:cs="Calibri"/>
          <w:sz w:val="22"/>
          <w:szCs w:val="22"/>
        </w:rPr>
      </w:pPr>
      <w:r w:rsidRPr="00CE1807">
        <w:rPr>
          <w:rFonts w:ascii="Calibri" w:hAnsi="Calibri" w:cs="Calibri"/>
          <w:sz w:val="22"/>
          <w:szCs w:val="22"/>
        </w:rPr>
        <w:t>Den zentralen Part der Beleuchtung übernahmen die Cameo OPUS X Profile Moving Heads, die in Verbindung mit einem Follow-Me 3D Remote-</w:t>
      </w:r>
      <w:proofErr w:type="spellStart"/>
      <w:r w:rsidRPr="00CE1807">
        <w:rPr>
          <w:rFonts w:ascii="Calibri" w:hAnsi="Calibri" w:cs="Calibri"/>
          <w:sz w:val="22"/>
          <w:szCs w:val="22"/>
        </w:rPr>
        <w:t>Followspot</w:t>
      </w:r>
      <w:proofErr w:type="spellEnd"/>
      <w:r w:rsidRPr="00CE1807">
        <w:rPr>
          <w:rFonts w:ascii="Calibri" w:hAnsi="Calibri" w:cs="Calibri"/>
          <w:sz w:val="22"/>
          <w:szCs w:val="22"/>
        </w:rPr>
        <w:t>-System als Weißlicht-</w:t>
      </w:r>
      <w:proofErr w:type="spellStart"/>
      <w:r w:rsidRPr="00CE1807">
        <w:rPr>
          <w:rFonts w:ascii="Calibri" w:hAnsi="Calibri" w:cs="Calibri"/>
          <w:sz w:val="22"/>
          <w:szCs w:val="22"/>
        </w:rPr>
        <w:t>Followspots</w:t>
      </w:r>
      <w:proofErr w:type="spellEnd"/>
      <w:r w:rsidRPr="00CE1807">
        <w:rPr>
          <w:rFonts w:ascii="Calibri" w:hAnsi="Calibri" w:cs="Calibri"/>
          <w:sz w:val="22"/>
          <w:szCs w:val="22"/>
        </w:rPr>
        <w:t xml:space="preserve"> ferngesteuert wurden. Für „Las Vegas </w:t>
      </w:r>
      <w:proofErr w:type="spellStart"/>
      <w:r w:rsidRPr="00CE1807">
        <w:rPr>
          <w:rFonts w:ascii="Calibri" w:hAnsi="Calibri" w:cs="Calibri"/>
          <w:sz w:val="22"/>
          <w:szCs w:val="22"/>
        </w:rPr>
        <w:t>Illusions</w:t>
      </w:r>
      <w:proofErr w:type="spellEnd"/>
      <w:r w:rsidRPr="00CE1807">
        <w:rPr>
          <w:rFonts w:ascii="Calibri" w:hAnsi="Calibri" w:cs="Calibri"/>
          <w:sz w:val="22"/>
          <w:szCs w:val="22"/>
        </w:rPr>
        <w:t>“ definierte Philip Fuchs zwei Ziele/Bühnenpersonen und verfolgte diese mit jeweils sechs OPUS X Profile. „Auf diese Weise konnten wir für jede Position auf der Bühne jederzeit eine optimale Ausleuchtung sicherstellen</w:t>
      </w:r>
      <w:r w:rsidR="00CD691B">
        <w:rPr>
          <w:rFonts w:ascii="Calibri" w:hAnsi="Calibri" w:cs="Calibri"/>
          <w:sz w:val="22"/>
          <w:szCs w:val="22"/>
        </w:rPr>
        <w:t>.</w:t>
      </w:r>
      <w:r w:rsidRPr="00CE1807">
        <w:rPr>
          <w:rFonts w:ascii="Calibri" w:hAnsi="Calibri" w:cs="Calibri"/>
          <w:sz w:val="22"/>
          <w:szCs w:val="22"/>
        </w:rPr>
        <w:t xml:space="preserve"> Zudem </w:t>
      </w:r>
      <w:r w:rsidR="00CD691B">
        <w:rPr>
          <w:rFonts w:ascii="Calibri" w:hAnsi="Calibri" w:cs="Calibri"/>
          <w:sz w:val="22"/>
          <w:szCs w:val="22"/>
        </w:rPr>
        <w:t>haben</w:t>
      </w:r>
      <w:r w:rsidRPr="00CE1807">
        <w:rPr>
          <w:rFonts w:ascii="Calibri" w:hAnsi="Calibri" w:cs="Calibri"/>
          <w:sz w:val="22"/>
          <w:szCs w:val="22"/>
        </w:rPr>
        <w:t xml:space="preserve"> sich die OPUS X Profile </w:t>
      </w:r>
      <w:r w:rsidR="00CD691B">
        <w:rPr>
          <w:rFonts w:ascii="Calibri" w:hAnsi="Calibri" w:cs="Calibri"/>
          <w:sz w:val="22"/>
          <w:szCs w:val="22"/>
        </w:rPr>
        <w:t>dank</w:t>
      </w:r>
      <w:r w:rsidRPr="00CE1807">
        <w:rPr>
          <w:rFonts w:ascii="Calibri" w:hAnsi="Calibri" w:cs="Calibri"/>
          <w:sz w:val="22"/>
          <w:szCs w:val="22"/>
        </w:rPr>
        <w:t xml:space="preserve"> ihre</w:t>
      </w:r>
      <w:r w:rsidR="00CD691B">
        <w:rPr>
          <w:rFonts w:ascii="Calibri" w:hAnsi="Calibri" w:cs="Calibri"/>
          <w:sz w:val="22"/>
          <w:szCs w:val="22"/>
        </w:rPr>
        <w:t>s</w:t>
      </w:r>
      <w:r w:rsidRPr="00CE1807">
        <w:rPr>
          <w:rFonts w:ascii="Calibri" w:hAnsi="Calibri" w:cs="Calibri"/>
          <w:sz w:val="22"/>
          <w:szCs w:val="22"/>
        </w:rPr>
        <w:t xml:space="preserve"> hohen Lichtoutput</w:t>
      </w:r>
      <w:r w:rsidR="00CD691B">
        <w:rPr>
          <w:rFonts w:ascii="Calibri" w:hAnsi="Calibri" w:cs="Calibri"/>
          <w:sz w:val="22"/>
          <w:szCs w:val="22"/>
        </w:rPr>
        <w:t>s</w:t>
      </w:r>
      <w:r w:rsidRPr="00CE1807">
        <w:rPr>
          <w:rFonts w:ascii="Calibri" w:hAnsi="Calibri" w:cs="Calibri"/>
          <w:sz w:val="22"/>
          <w:szCs w:val="22"/>
        </w:rPr>
        <w:t xml:space="preserve"> problemlos gegen die vielen Videoflächen und das Effektlicht durch</w:t>
      </w:r>
      <w:r w:rsidR="00CD691B">
        <w:rPr>
          <w:rFonts w:ascii="Calibri" w:hAnsi="Calibri" w:cs="Calibri"/>
          <w:sz w:val="22"/>
          <w:szCs w:val="22"/>
        </w:rPr>
        <w:t>ge</w:t>
      </w:r>
      <w:r w:rsidRPr="00CE1807">
        <w:rPr>
          <w:rFonts w:ascii="Calibri" w:hAnsi="Calibri" w:cs="Calibri"/>
          <w:sz w:val="22"/>
          <w:szCs w:val="22"/>
        </w:rPr>
        <w:t>setz</w:t>
      </w:r>
      <w:r w:rsidR="00CD691B">
        <w:rPr>
          <w:rFonts w:ascii="Calibri" w:hAnsi="Calibri" w:cs="Calibri"/>
          <w:sz w:val="22"/>
          <w:szCs w:val="22"/>
        </w:rPr>
        <w:t>t</w:t>
      </w:r>
      <w:r w:rsidRPr="00CE1807">
        <w:rPr>
          <w:rFonts w:ascii="Calibri" w:hAnsi="Calibri" w:cs="Calibri"/>
          <w:sz w:val="22"/>
          <w:szCs w:val="22"/>
        </w:rPr>
        <w:t>.“</w:t>
      </w:r>
    </w:p>
    <w:p w14:paraId="2B39EB66" w14:textId="77777777" w:rsidR="00904A17" w:rsidRPr="00CE1807" w:rsidRDefault="00904A17" w:rsidP="00C74C51">
      <w:pPr>
        <w:rPr>
          <w:rFonts w:ascii="Calibri" w:hAnsi="Calibri" w:cs="Calibri"/>
          <w:sz w:val="22"/>
          <w:szCs w:val="22"/>
        </w:rPr>
      </w:pPr>
    </w:p>
    <w:p w14:paraId="6B59A3AD" w14:textId="7A1A15EB" w:rsidR="00904A17" w:rsidRPr="00CE1807" w:rsidRDefault="00904A17" w:rsidP="00904A17">
      <w:pPr>
        <w:rPr>
          <w:rFonts w:ascii="Calibri" w:hAnsi="Calibri" w:cs="Calibri"/>
          <w:sz w:val="22"/>
          <w:szCs w:val="22"/>
        </w:rPr>
      </w:pPr>
      <w:r w:rsidRPr="00CE1807">
        <w:rPr>
          <w:rFonts w:ascii="Calibri" w:hAnsi="Calibri" w:cs="Calibri"/>
          <w:sz w:val="22"/>
          <w:szCs w:val="22"/>
        </w:rPr>
        <w:t>Die OPUS H5 Beam-Spot-</w:t>
      </w:r>
      <w:proofErr w:type="spellStart"/>
      <w:r w:rsidRPr="00CE1807">
        <w:rPr>
          <w:rFonts w:ascii="Calibri" w:hAnsi="Calibri" w:cs="Calibri"/>
          <w:sz w:val="22"/>
          <w:szCs w:val="22"/>
        </w:rPr>
        <w:t>Wash</w:t>
      </w:r>
      <w:proofErr w:type="spellEnd"/>
      <w:r w:rsidRPr="00CE1807">
        <w:rPr>
          <w:rFonts w:ascii="Calibri" w:hAnsi="Calibri" w:cs="Calibri"/>
          <w:sz w:val="22"/>
          <w:szCs w:val="22"/>
        </w:rPr>
        <w:t xml:space="preserve"> Hybrid Moving Heads waren in den Effektlicht-Traversen über der Hauptbühne montiert und konnten ihre 3-in-1-Funktionalität voll ausspielen: </w:t>
      </w:r>
      <w:r w:rsidR="00CD691B">
        <w:rPr>
          <w:rFonts w:ascii="Calibri" w:hAnsi="Calibri" w:cs="Calibri"/>
          <w:sz w:val="22"/>
          <w:szCs w:val="22"/>
        </w:rPr>
        <w:t>N</w:t>
      </w:r>
      <w:r w:rsidRPr="00CE1807">
        <w:rPr>
          <w:rFonts w:ascii="Calibri" w:hAnsi="Calibri" w:cs="Calibri"/>
          <w:sz w:val="22"/>
          <w:szCs w:val="22"/>
        </w:rPr>
        <w:t xml:space="preserve">eben kraftvollen Beams und präzisen Spots setzte das Team die flexiblen Moving Heads auch für </w:t>
      </w:r>
      <w:proofErr w:type="spellStart"/>
      <w:r w:rsidRPr="00CE1807">
        <w:rPr>
          <w:rFonts w:ascii="Calibri" w:hAnsi="Calibri" w:cs="Calibri"/>
          <w:sz w:val="22"/>
          <w:szCs w:val="22"/>
        </w:rPr>
        <w:t>Wash</w:t>
      </w:r>
      <w:proofErr w:type="spellEnd"/>
      <w:r w:rsidRPr="00CE1807">
        <w:rPr>
          <w:rFonts w:ascii="Calibri" w:hAnsi="Calibri" w:cs="Calibri"/>
          <w:sz w:val="22"/>
          <w:szCs w:val="22"/>
        </w:rPr>
        <w:t xml:space="preserve">-Effekte ein. Weiterhin begleiteten die OPUS H5 die Akteure auf ihrem Weg über den Steg zur B-Stage. Für Lichtdesigner Philip Fuchs boten die Hybrid-Scheinwerfer noch weitere Vorteile: „Wir wollten in den jeweiligen Traversen immer nur einen einzigen Moving-Light-Typ unterbringen, um einen cleanen Look zu erhalten. Dementsprechend sollten die Scheinwerfer möglichst vielseitig einsetzbar sein – nicht zuletzt, da bei einem Pilotprojekt wie diesem auch </w:t>
      </w:r>
      <w:r w:rsidR="00483789">
        <w:rPr>
          <w:rFonts w:ascii="Calibri" w:hAnsi="Calibri" w:cs="Calibri"/>
          <w:sz w:val="22"/>
          <w:szCs w:val="22"/>
        </w:rPr>
        <w:t>das</w:t>
      </w:r>
      <w:r w:rsidRPr="00CE1807">
        <w:rPr>
          <w:rFonts w:ascii="Calibri" w:hAnsi="Calibri" w:cs="Calibri"/>
          <w:sz w:val="22"/>
          <w:szCs w:val="22"/>
        </w:rPr>
        <w:t xml:space="preserve"> </w:t>
      </w:r>
      <w:r w:rsidR="00483789">
        <w:rPr>
          <w:rFonts w:ascii="Calibri" w:hAnsi="Calibri" w:cs="Calibri"/>
          <w:sz w:val="22"/>
          <w:szCs w:val="22"/>
        </w:rPr>
        <w:t>Budget</w:t>
      </w:r>
      <w:r w:rsidRPr="00CE1807">
        <w:rPr>
          <w:rFonts w:ascii="Calibri" w:hAnsi="Calibri" w:cs="Calibri"/>
          <w:sz w:val="22"/>
          <w:szCs w:val="22"/>
        </w:rPr>
        <w:t xml:space="preserve"> eine Rolle spiel</w:t>
      </w:r>
      <w:r w:rsidR="00483789">
        <w:rPr>
          <w:rFonts w:ascii="Calibri" w:hAnsi="Calibri" w:cs="Calibri"/>
          <w:sz w:val="22"/>
          <w:szCs w:val="22"/>
        </w:rPr>
        <w:t>t</w:t>
      </w:r>
      <w:r w:rsidRPr="00CE1807">
        <w:rPr>
          <w:rFonts w:ascii="Calibri" w:hAnsi="Calibri" w:cs="Calibri"/>
          <w:sz w:val="22"/>
          <w:szCs w:val="22"/>
        </w:rPr>
        <w:t>.“</w:t>
      </w:r>
    </w:p>
    <w:p w14:paraId="0D0E4669" w14:textId="68E926E5" w:rsidR="00904A17" w:rsidRPr="00CE1807" w:rsidRDefault="00904A17" w:rsidP="00904A17">
      <w:pPr>
        <w:rPr>
          <w:rFonts w:ascii="Calibri" w:hAnsi="Calibri" w:cs="Calibri"/>
          <w:sz w:val="22"/>
          <w:szCs w:val="22"/>
        </w:rPr>
      </w:pPr>
    </w:p>
    <w:p w14:paraId="31327983" w14:textId="5703BA50" w:rsidR="003579C8" w:rsidRPr="00CE1807" w:rsidRDefault="001354FF" w:rsidP="003579C8">
      <w:pPr>
        <w:rPr>
          <w:rFonts w:ascii="Calibri" w:hAnsi="Calibri" w:cs="Calibri"/>
          <w:sz w:val="22"/>
          <w:szCs w:val="22"/>
        </w:rPr>
      </w:pPr>
      <w:r w:rsidRPr="00CE1807">
        <w:rPr>
          <w:rFonts w:ascii="Calibri" w:hAnsi="Calibri" w:cs="Calibri"/>
          <w:sz w:val="22"/>
          <w:szCs w:val="22"/>
        </w:rPr>
        <w:t xml:space="preserve">Philip Fuchs zeigte sich </w:t>
      </w:r>
      <w:r w:rsidR="00157CD5" w:rsidRPr="00CE1807">
        <w:rPr>
          <w:rFonts w:ascii="Calibri" w:hAnsi="Calibri" w:cs="Calibri"/>
          <w:sz w:val="22"/>
          <w:szCs w:val="22"/>
        </w:rPr>
        <w:t xml:space="preserve">darüber hinaus besonders von den Cameo AZOR B1 überrascht. </w:t>
      </w:r>
      <w:r w:rsidRPr="00CE1807">
        <w:rPr>
          <w:rFonts w:ascii="Calibri" w:hAnsi="Calibri" w:cs="Calibri"/>
          <w:sz w:val="22"/>
          <w:szCs w:val="22"/>
        </w:rPr>
        <w:t>Obwohl die kompakten LED Beam Moving Heads lediglich mit einer 100 Watt LED ausgestattet sind, konnten sich die stromsparenden Scheinwerfer dank ihrer Beleuchtungsstärke problemlos gegen zum Teil deutlich leistungsstärkere Moving Lights durchsetzen.</w:t>
      </w:r>
      <w:r w:rsidR="00CE1807" w:rsidRPr="00CE1807">
        <w:rPr>
          <w:rFonts w:ascii="Calibri" w:hAnsi="Calibri" w:cs="Calibri"/>
          <w:sz w:val="22"/>
          <w:szCs w:val="22"/>
        </w:rPr>
        <w:t xml:space="preserve"> </w:t>
      </w:r>
      <w:r w:rsidR="003579C8" w:rsidRPr="00CE1807">
        <w:rPr>
          <w:rFonts w:ascii="Calibri" w:hAnsi="Calibri" w:cs="Calibri"/>
          <w:sz w:val="22"/>
          <w:szCs w:val="22"/>
        </w:rPr>
        <w:t xml:space="preserve">Um das Publikum für die Kamerabilder farbig zu beleuchten, </w:t>
      </w:r>
      <w:r w:rsidR="00CE1807" w:rsidRPr="00CE1807">
        <w:rPr>
          <w:rFonts w:ascii="Calibri" w:hAnsi="Calibri" w:cs="Calibri"/>
          <w:sz w:val="22"/>
          <w:szCs w:val="22"/>
        </w:rPr>
        <w:t>setzte das Team zudem auf</w:t>
      </w:r>
      <w:r w:rsidR="003579C8" w:rsidRPr="00CE1807">
        <w:rPr>
          <w:rFonts w:ascii="Calibri" w:hAnsi="Calibri" w:cs="Calibri"/>
          <w:sz w:val="22"/>
          <w:szCs w:val="22"/>
        </w:rPr>
        <w:t xml:space="preserve"> die Cameo ZENIT B200 LED-Outdoor </w:t>
      </w:r>
      <w:proofErr w:type="spellStart"/>
      <w:r w:rsidR="003579C8" w:rsidRPr="00CE1807">
        <w:rPr>
          <w:rFonts w:ascii="Calibri" w:hAnsi="Calibri" w:cs="Calibri"/>
          <w:sz w:val="22"/>
          <w:szCs w:val="22"/>
        </w:rPr>
        <w:t>Wash</w:t>
      </w:r>
      <w:proofErr w:type="spellEnd"/>
      <w:r w:rsidR="003579C8" w:rsidRPr="00CE1807">
        <w:rPr>
          <w:rFonts w:ascii="Calibri" w:hAnsi="Calibri" w:cs="Calibri"/>
          <w:sz w:val="22"/>
          <w:szCs w:val="22"/>
        </w:rPr>
        <w:t xml:space="preserve"> Lights</w:t>
      </w:r>
      <w:r w:rsidR="00CE1807" w:rsidRPr="00CE1807">
        <w:rPr>
          <w:rFonts w:ascii="Calibri" w:hAnsi="Calibri" w:cs="Calibri"/>
          <w:sz w:val="22"/>
          <w:szCs w:val="22"/>
        </w:rPr>
        <w:t>.</w:t>
      </w:r>
    </w:p>
    <w:p w14:paraId="786C517B" w14:textId="77777777" w:rsidR="003579C8" w:rsidRPr="00CE1807" w:rsidRDefault="003579C8" w:rsidP="003579C8">
      <w:pPr>
        <w:rPr>
          <w:rFonts w:ascii="Calibri" w:hAnsi="Calibri" w:cs="Calibri"/>
          <w:sz w:val="22"/>
          <w:szCs w:val="22"/>
        </w:rPr>
      </w:pPr>
    </w:p>
    <w:p w14:paraId="68B0D9F3" w14:textId="77777777" w:rsidR="003579C8" w:rsidRPr="00B71B9A" w:rsidRDefault="003579C8" w:rsidP="003579C8">
      <w:pPr>
        <w:rPr>
          <w:rFonts w:ascii="Calibri" w:hAnsi="Calibri" w:cs="Calibri"/>
          <w:sz w:val="22"/>
          <w:szCs w:val="22"/>
        </w:rPr>
      </w:pPr>
      <w:r w:rsidRPr="00B71B9A">
        <w:rPr>
          <w:rFonts w:ascii="Calibri" w:hAnsi="Calibri" w:cs="Calibri"/>
          <w:sz w:val="22"/>
          <w:szCs w:val="22"/>
        </w:rPr>
        <w:t xml:space="preserve">Geliefert wurden die Cameo-Scheinwerfer von der </w:t>
      </w:r>
      <w:proofErr w:type="spellStart"/>
      <w:r w:rsidRPr="00B71B9A">
        <w:rPr>
          <w:rFonts w:ascii="Calibri" w:hAnsi="Calibri" w:cs="Calibri"/>
          <w:sz w:val="22"/>
          <w:szCs w:val="22"/>
        </w:rPr>
        <w:t>NicLen</w:t>
      </w:r>
      <w:proofErr w:type="spellEnd"/>
      <w:r w:rsidRPr="00B71B9A">
        <w:rPr>
          <w:rFonts w:ascii="Calibri" w:hAnsi="Calibri" w:cs="Calibri"/>
          <w:sz w:val="22"/>
          <w:szCs w:val="22"/>
        </w:rPr>
        <w:t xml:space="preserve"> GmbH sowie von </w:t>
      </w:r>
      <w:proofErr w:type="spellStart"/>
      <w:r w:rsidRPr="00B71B9A">
        <w:rPr>
          <w:rFonts w:ascii="Calibri" w:hAnsi="Calibri" w:cs="Calibri"/>
          <w:sz w:val="22"/>
          <w:szCs w:val="22"/>
        </w:rPr>
        <w:t>GALAXevent</w:t>
      </w:r>
      <w:proofErr w:type="spellEnd"/>
      <w:r w:rsidRPr="00B71B9A">
        <w:rPr>
          <w:rFonts w:ascii="Calibri" w:hAnsi="Calibri" w:cs="Calibri"/>
          <w:sz w:val="22"/>
          <w:szCs w:val="22"/>
        </w:rPr>
        <w:t>. Als Produktionsleiter der Show fungierte Dennis Reuter.</w:t>
      </w:r>
    </w:p>
    <w:p w14:paraId="24A41C07" w14:textId="77777777" w:rsidR="007D281D" w:rsidRDefault="007D281D" w:rsidP="003579C8">
      <w:pPr>
        <w:rPr>
          <w:rFonts w:ascii="Calibri" w:hAnsi="Calibri" w:cs="Calibri"/>
          <w:sz w:val="22"/>
          <w:szCs w:val="22"/>
        </w:rPr>
      </w:pPr>
    </w:p>
    <w:p w14:paraId="6D09738C" w14:textId="77777777" w:rsidR="007D61D1" w:rsidRPr="00B71B9A" w:rsidRDefault="007D61D1" w:rsidP="003579C8">
      <w:pPr>
        <w:rPr>
          <w:rFonts w:ascii="Calibri" w:hAnsi="Calibri" w:cs="Calibri"/>
          <w:sz w:val="22"/>
          <w:szCs w:val="22"/>
        </w:rPr>
      </w:pPr>
    </w:p>
    <w:p w14:paraId="79AD9C92" w14:textId="77777777" w:rsidR="003579C8" w:rsidRPr="00B71B9A" w:rsidRDefault="003579C8" w:rsidP="003579C8">
      <w:pPr>
        <w:rPr>
          <w:rFonts w:ascii="Calibri" w:hAnsi="Calibri" w:cs="Calibri"/>
          <w:b/>
          <w:color w:val="000000" w:themeColor="text1"/>
          <w:sz w:val="22"/>
          <w:szCs w:val="22"/>
        </w:rPr>
      </w:pPr>
      <w:r w:rsidRPr="00B71B9A">
        <w:rPr>
          <w:rFonts w:ascii="Calibri" w:hAnsi="Calibri" w:cs="Calibri"/>
          <w:b/>
          <w:bCs/>
          <w:color w:val="000000" w:themeColor="text1"/>
          <w:sz w:val="22"/>
          <w:szCs w:val="22"/>
        </w:rPr>
        <w:t xml:space="preserve">Folgende Cameo-Produkte kamen bei „Las Vegas </w:t>
      </w:r>
      <w:proofErr w:type="spellStart"/>
      <w:r w:rsidRPr="00B71B9A">
        <w:rPr>
          <w:rFonts w:ascii="Calibri" w:hAnsi="Calibri" w:cs="Calibri"/>
          <w:b/>
          <w:bCs/>
          <w:color w:val="000000" w:themeColor="text1"/>
          <w:sz w:val="22"/>
          <w:szCs w:val="22"/>
        </w:rPr>
        <w:t>Illusions</w:t>
      </w:r>
      <w:proofErr w:type="spellEnd"/>
      <w:r w:rsidRPr="00B71B9A">
        <w:rPr>
          <w:rFonts w:ascii="Calibri" w:hAnsi="Calibri" w:cs="Calibri"/>
          <w:b/>
          <w:bCs/>
          <w:color w:val="000000" w:themeColor="text1"/>
          <w:sz w:val="22"/>
          <w:szCs w:val="22"/>
        </w:rPr>
        <w:t>“ von Maxim Maurice zum Einsatz:</w:t>
      </w:r>
    </w:p>
    <w:p w14:paraId="145C8AC6"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20 x Cameo OPUS® X Profile – Profile Moving Head</w:t>
      </w:r>
    </w:p>
    <w:p w14:paraId="3D447977"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 xml:space="preserve">80 x Cameo OPUS® H5 – Beam-Spot-Wash Hybrid Moving Head </w:t>
      </w:r>
    </w:p>
    <w:p w14:paraId="06F4922A"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 xml:space="preserve">24 x Cameo ZENIT® B200 – </w:t>
      </w:r>
      <w:proofErr w:type="spellStart"/>
      <w:r w:rsidRPr="00B71B9A">
        <w:rPr>
          <w:rFonts w:ascii="Calibri" w:hAnsi="Calibri" w:cs="Calibri"/>
          <w:color w:val="000000" w:themeColor="text1"/>
          <w:sz w:val="22"/>
          <w:szCs w:val="22"/>
          <w:lang w:val="en-US"/>
        </w:rPr>
        <w:t>Akkubetriebenes</w:t>
      </w:r>
      <w:proofErr w:type="spellEnd"/>
      <w:r w:rsidRPr="00B71B9A">
        <w:rPr>
          <w:rFonts w:ascii="Calibri" w:hAnsi="Calibri" w:cs="Calibri"/>
          <w:color w:val="000000" w:themeColor="text1"/>
          <w:sz w:val="22"/>
          <w:szCs w:val="22"/>
          <w:lang w:val="en-US"/>
        </w:rPr>
        <w:t xml:space="preserve"> LED Outdoor Wash Light</w:t>
      </w:r>
    </w:p>
    <w:p w14:paraId="6F98171E"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20 x Cameo AZOR® B1 – LED Beam Moving Head</w:t>
      </w:r>
    </w:p>
    <w:p w14:paraId="38BBCD24"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24x Cameo AURO® SPOT Z300 – LED Spot Moving Head</w:t>
      </w:r>
    </w:p>
    <w:p w14:paraId="17B99F7E" w14:textId="77777777" w:rsidR="003579C8" w:rsidRPr="00B71B9A" w:rsidRDefault="003579C8" w:rsidP="003579C8">
      <w:pPr>
        <w:rPr>
          <w:rFonts w:ascii="Calibri" w:hAnsi="Calibri" w:cs="Calibri"/>
          <w:color w:val="000000" w:themeColor="text1"/>
          <w:sz w:val="22"/>
          <w:szCs w:val="22"/>
          <w:lang w:val="en-US"/>
        </w:rPr>
      </w:pPr>
      <w:r w:rsidRPr="00B71B9A">
        <w:rPr>
          <w:rFonts w:ascii="Calibri" w:hAnsi="Calibri" w:cs="Calibri"/>
          <w:color w:val="000000" w:themeColor="text1"/>
          <w:sz w:val="22"/>
          <w:szCs w:val="22"/>
          <w:lang w:val="en-US"/>
        </w:rPr>
        <w:t xml:space="preserve">12x Cameo Matrix Panel 3 WW – </w:t>
      </w:r>
      <w:r w:rsidRPr="00B71B9A">
        <w:rPr>
          <w:rFonts w:ascii="Calibri" w:hAnsi="Calibri" w:cs="Calibri"/>
          <w:color w:val="000000" w:themeColor="text1"/>
          <w:sz w:val="22"/>
          <w:szCs w:val="22"/>
          <w:shd w:val="clear" w:color="auto" w:fill="F6F6F6"/>
          <w:lang w:val="en-US"/>
        </w:rPr>
        <w:t xml:space="preserve">LED Matrix Panel </w:t>
      </w:r>
      <w:proofErr w:type="spellStart"/>
      <w:r w:rsidRPr="00B71B9A">
        <w:rPr>
          <w:rFonts w:ascii="Calibri" w:hAnsi="Calibri" w:cs="Calibri"/>
          <w:color w:val="000000" w:themeColor="text1"/>
          <w:sz w:val="22"/>
          <w:szCs w:val="22"/>
          <w:shd w:val="clear" w:color="auto" w:fill="F6F6F6"/>
          <w:lang w:val="en-US"/>
        </w:rPr>
        <w:t>mit</w:t>
      </w:r>
      <w:proofErr w:type="spellEnd"/>
      <w:r w:rsidRPr="00B71B9A">
        <w:rPr>
          <w:rFonts w:ascii="Calibri" w:hAnsi="Calibri" w:cs="Calibri"/>
          <w:color w:val="000000" w:themeColor="text1"/>
          <w:sz w:val="22"/>
          <w:szCs w:val="22"/>
          <w:shd w:val="clear" w:color="auto" w:fill="F6F6F6"/>
          <w:lang w:val="en-US"/>
        </w:rPr>
        <w:t xml:space="preserve"> Single Pixel Control</w:t>
      </w:r>
    </w:p>
    <w:p w14:paraId="4E524AF1" w14:textId="77777777" w:rsidR="000778CC" w:rsidRPr="00B71B9A" w:rsidRDefault="000778CC" w:rsidP="000778CC">
      <w:pPr>
        <w:rPr>
          <w:rFonts w:ascii="Calibri" w:hAnsi="Calibri" w:cs="Calibri"/>
          <w:sz w:val="22"/>
          <w:szCs w:val="22"/>
          <w:lang w:val="en-US"/>
        </w:rPr>
      </w:pPr>
    </w:p>
    <w:p w14:paraId="4611CC0D" w14:textId="663AAD1F" w:rsidR="000778CC" w:rsidRPr="00B71B9A" w:rsidRDefault="000778CC" w:rsidP="000778CC">
      <w:pPr>
        <w:rPr>
          <w:rFonts w:ascii="Calibri" w:hAnsi="Calibri" w:cs="Calibri"/>
          <w:sz w:val="22"/>
          <w:szCs w:val="22"/>
          <w:lang w:val="en-US"/>
        </w:rPr>
      </w:pPr>
      <w:r w:rsidRPr="00B71B9A">
        <w:rPr>
          <w:rFonts w:ascii="Calibri" w:hAnsi="Calibri" w:cs="Calibri"/>
          <w:sz w:val="22"/>
          <w:szCs w:val="22"/>
          <w:lang w:val="en-US"/>
        </w:rPr>
        <w:t>#Cameo #ForLumenBeings #EventTech #ExperienceEventTech</w:t>
      </w:r>
      <w:r w:rsidR="007D61D1">
        <w:rPr>
          <w:rFonts w:ascii="Calibri" w:hAnsi="Calibri" w:cs="Calibri"/>
          <w:sz w:val="22"/>
          <w:szCs w:val="22"/>
          <w:lang w:val="en-US"/>
        </w:rPr>
        <w:t>nology</w:t>
      </w:r>
    </w:p>
    <w:p w14:paraId="33CDFA05" w14:textId="77777777" w:rsidR="000778CC" w:rsidRPr="00B71B9A" w:rsidRDefault="000778CC" w:rsidP="000778CC">
      <w:pPr>
        <w:rPr>
          <w:rFonts w:ascii="Calibri" w:hAnsi="Calibri" w:cs="Calibri"/>
          <w:sz w:val="22"/>
          <w:szCs w:val="22"/>
          <w:lang w:val="en-US"/>
        </w:rPr>
      </w:pPr>
    </w:p>
    <w:p w14:paraId="7FFD6FD9" w14:textId="77777777" w:rsidR="000778CC" w:rsidRPr="00B71B9A" w:rsidRDefault="000778CC" w:rsidP="000778CC">
      <w:pPr>
        <w:rPr>
          <w:rFonts w:ascii="Calibri" w:hAnsi="Calibri" w:cs="Calibri"/>
          <w:b/>
          <w:sz w:val="22"/>
          <w:szCs w:val="22"/>
          <w:lang w:val="en-US"/>
        </w:rPr>
      </w:pPr>
      <w:r w:rsidRPr="00B71B9A">
        <w:rPr>
          <w:rFonts w:ascii="Calibri" w:hAnsi="Calibri" w:cs="Calibri"/>
          <w:b/>
          <w:sz w:val="22"/>
          <w:szCs w:val="22"/>
          <w:lang w:val="en-US"/>
        </w:rPr>
        <w:t>Weitere Informationen:</w:t>
      </w:r>
    </w:p>
    <w:p w14:paraId="44028977" w14:textId="77777777" w:rsidR="00CE1807" w:rsidRPr="00B71B9A" w:rsidRDefault="00000000" w:rsidP="00CE1807">
      <w:pPr>
        <w:rPr>
          <w:rFonts w:ascii="Calibri" w:hAnsi="Calibri" w:cs="Calibri"/>
          <w:sz w:val="22"/>
          <w:szCs w:val="22"/>
          <w:lang w:val="en-US"/>
        </w:rPr>
      </w:pPr>
      <w:hyperlink r:id="rId7" w:history="1">
        <w:r w:rsidR="00CE1807" w:rsidRPr="00B71B9A">
          <w:rPr>
            <w:rStyle w:val="Hyperlink"/>
            <w:rFonts w:ascii="Calibri" w:hAnsi="Calibri" w:cs="Calibri"/>
            <w:sz w:val="22"/>
            <w:szCs w:val="22"/>
            <w:lang w:val="en-US"/>
          </w:rPr>
          <w:t>maximmaurice.de</w:t>
        </w:r>
      </w:hyperlink>
    </w:p>
    <w:p w14:paraId="266AE0FB" w14:textId="77777777" w:rsidR="000778CC" w:rsidRPr="00B71B9A" w:rsidRDefault="000778CC" w:rsidP="000778CC">
      <w:pPr>
        <w:rPr>
          <w:rFonts w:ascii="Calibri" w:hAnsi="Calibri" w:cs="Calibri"/>
          <w:sz w:val="22"/>
          <w:szCs w:val="22"/>
          <w:lang w:val="en-US"/>
        </w:rPr>
      </w:pPr>
    </w:p>
    <w:p w14:paraId="6D45BB4C" w14:textId="77777777" w:rsidR="000778CC" w:rsidRPr="00B71B9A" w:rsidRDefault="00000000" w:rsidP="000778CC">
      <w:pPr>
        <w:rPr>
          <w:rFonts w:ascii="Calibri" w:hAnsi="Calibri" w:cs="Calibri"/>
          <w:sz w:val="22"/>
          <w:szCs w:val="22"/>
          <w:lang w:val="en-US"/>
        </w:rPr>
      </w:pPr>
      <w:hyperlink r:id="rId8" w:history="1">
        <w:r w:rsidR="000778CC" w:rsidRPr="00B71B9A">
          <w:rPr>
            <w:rStyle w:val="Hyperlink"/>
            <w:rFonts w:ascii="Calibri" w:hAnsi="Calibri" w:cs="Calibri"/>
            <w:sz w:val="22"/>
            <w:szCs w:val="22"/>
            <w:lang w:val="en-US"/>
          </w:rPr>
          <w:t>cameolight.com</w:t>
        </w:r>
      </w:hyperlink>
    </w:p>
    <w:p w14:paraId="272F42B4" w14:textId="77777777" w:rsidR="000778CC" w:rsidRPr="00946AC1" w:rsidRDefault="00000000" w:rsidP="000778CC">
      <w:pPr>
        <w:rPr>
          <w:rFonts w:ascii="Calibri" w:hAnsi="Calibri" w:cs="Calibri"/>
          <w:sz w:val="22"/>
          <w:szCs w:val="22"/>
          <w:lang w:val="en-US"/>
        </w:rPr>
      </w:pPr>
      <w:hyperlink r:id="rId9" w:history="1">
        <w:r w:rsidR="000778CC" w:rsidRPr="00946AC1">
          <w:rPr>
            <w:rStyle w:val="Hyperlink"/>
            <w:rFonts w:ascii="Calibri" w:eastAsia="Arial" w:hAnsi="Calibri" w:cs="Calibri"/>
            <w:bCs/>
            <w:sz w:val="22"/>
            <w:szCs w:val="22"/>
            <w:lang w:val="en-US"/>
          </w:rPr>
          <w:t>adamhall.com</w:t>
        </w:r>
      </w:hyperlink>
    </w:p>
    <w:p w14:paraId="2BB1391F" w14:textId="3EEC69DF" w:rsidR="00780A4D" w:rsidRPr="00946AC1" w:rsidRDefault="00780A4D" w:rsidP="00E05A29">
      <w:pPr>
        <w:rPr>
          <w:rStyle w:val="Hyperlink"/>
          <w:rFonts w:ascii="Calibri" w:eastAsia="Arial" w:hAnsi="Calibri" w:cs="Calibri"/>
          <w:sz w:val="22"/>
          <w:szCs w:val="22"/>
          <w:lang w:val="en-US"/>
        </w:rPr>
      </w:pPr>
    </w:p>
    <w:p w14:paraId="0EA67338" w14:textId="77777777" w:rsidR="005E0F76" w:rsidRPr="00946AC1" w:rsidRDefault="005E0F76" w:rsidP="00E05A29">
      <w:pPr>
        <w:rPr>
          <w:rStyle w:val="Hyperlink"/>
          <w:rFonts w:ascii="Calibri" w:eastAsia="Arial" w:hAnsi="Calibri" w:cs="Calibri"/>
          <w:sz w:val="22"/>
          <w:szCs w:val="22"/>
          <w:lang w:val="en-US"/>
        </w:rPr>
      </w:pPr>
    </w:p>
    <w:p w14:paraId="48E92EA1" w14:textId="77777777" w:rsidR="004330C6" w:rsidRPr="009A73B4" w:rsidRDefault="004330C6" w:rsidP="004330C6">
      <w:pPr>
        <w:pStyle w:val="KeinLeerraum"/>
        <w:rPr>
          <w:rFonts w:ascii="Calibri" w:hAnsi="Calibri"/>
          <w:b/>
          <w:color w:val="808080"/>
          <w:sz w:val="18"/>
        </w:rPr>
      </w:pPr>
      <w:r w:rsidRPr="009A73B4">
        <w:rPr>
          <w:rFonts w:ascii="Calibri" w:hAnsi="Calibri"/>
          <w:b/>
          <w:color w:val="808080"/>
          <w:sz w:val="18"/>
        </w:rPr>
        <w:t>Über die Adam Hall Group</w:t>
      </w:r>
    </w:p>
    <w:p w14:paraId="5300F5D9" w14:textId="2360123A" w:rsidR="000C2D39" w:rsidRPr="00BE0CC2" w:rsidRDefault="004330C6" w:rsidP="00BE0CC2">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0">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BE0CC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07DE" w14:textId="77777777" w:rsidR="0060539D" w:rsidRDefault="0060539D" w:rsidP="004330C6">
      <w:r>
        <w:separator/>
      </w:r>
    </w:p>
  </w:endnote>
  <w:endnote w:type="continuationSeparator" w:id="0">
    <w:p w14:paraId="662C03DB" w14:textId="77777777" w:rsidR="0060539D" w:rsidRDefault="0060539D" w:rsidP="004330C6">
      <w:r>
        <w:continuationSeparator/>
      </w:r>
    </w:p>
  </w:endnote>
  <w:endnote w:type="continuationNotice" w:id="1">
    <w:p w14:paraId="39F3C586" w14:textId="77777777" w:rsidR="0060539D" w:rsidRDefault="00605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BA3E8" w14:textId="77777777" w:rsidR="0060539D" w:rsidRDefault="0060539D" w:rsidP="004330C6">
      <w:r>
        <w:separator/>
      </w:r>
    </w:p>
  </w:footnote>
  <w:footnote w:type="continuationSeparator" w:id="0">
    <w:p w14:paraId="227B10D7" w14:textId="77777777" w:rsidR="0060539D" w:rsidRDefault="0060539D" w:rsidP="004330C6">
      <w:r>
        <w:continuationSeparator/>
      </w:r>
    </w:p>
  </w:footnote>
  <w:footnote w:type="continuationNotice" w:id="1">
    <w:p w14:paraId="043BC3FE" w14:textId="77777777" w:rsidR="0060539D" w:rsidRDefault="00605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778CC"/>
    <w:rsid w:val="000818EA"/>
    <w:rsid w:val="00084BBC"/>
    <w:rsid w:val="00086C2C"/>
    <w:rsid w:val="000915D6"/>
    <w:rsid w:val="00092E57"/>
    <w:rsid w:val="00093AB0"/>
    <w:rsid w:val="00094AE6"/>
    <w:rsid w:val="000A5344"/>
    <w:rsid w:val="000C103B"/>
    <w:rsid w:val="000C2D39"/>
    <w:rsid w:val="000C5BAB"/>
    <w:rsid w:val="000C6A86"/>
    <w:rsid w:val="000E3EBF"/>
    <w:rsid w:val="000F71A3"/>
    <w:rsid w:val="00111329"/>
    <w:rsid w:val="00117B88"/>
    <w:rsid w:val="00120233"/>
    <w:rsid w:val="001205C6"/>
    <w:rsid w:val="00124F49"/>
    <w:rsid w:val="001309F7"/>
    <w:rsid w:val="00134EF8"/>
    <w:rsid w:val="001354FF"/>
    <w:rsid w:val="00135BAE"/>
    <w:rsid w:val="001452D7"/>
    <w:rsid w:val="00145E8F"/>
    <w:rsid w:val="00146A00"/>
    <w:rsid w:val="001543F7"/>
    <w:rsid w:val="00157CD5"/>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0086"/>
    <w:rsid w:val="0025355E"/>
    <w:rsid w:val="00253CD7"/>
    <w:rsid w:val="00253E5A"/>
    <w:rsid w:val="00262160"/>
    <w:rsid w:val="00271056"/>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579C8"/>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0014"/>
    <w:rsid w:val="00454E7E"/>
    <w:rsid w:val="0045598C"/>
    <w:rsid w:val="004624FD"/>
    <w:rsid w:val="0046543C"/>
    <w:rsid w:val="0046619C"/>
    <w:rsid w:val="00471643"/>
    <w:rsid w:val="00480081"/>
    <w:rsid w:val="00483789"/>
    <w:rsid w:val="0048445A"/>
    <w:rsid w:val="0048479D"/>
    <w:rsid w:val="00485602"/>
    <w:rsid w:val="004858F2"/>
    <w:rsid w:val="004968EC"/>
    <w:rsid w:val="004A24C2"/>
    <w:rsid w:val="004A5441"/>
    <w:rsid w:val="004A62CF"/>
    <w:rsid w:val="004C0829"/>
    <w:rsid w:val="004D54E9"/>
    <w:rsid w:val="004E5409"/>
    <w:rsid w:val="004E6213"/>
    <w:rsid w:val="004F3D40"/>
    <w:rsid w:val="004F5412"/>
    <w:rsid w:val="00507E4C"/>
    <w:rsid w:val="00511C7E"/>
    <w:rsid w:val="00512A72"/>
    <w:rsid w:val="005208EC"/>
    <w:rsid w:val="005213E5"/>
    <w:rsid w:val="00532A65"/>
    <w:rsid w:val="00541386"/>
    <w:rsid w:val="0054267D"/>
    <w:rsid w:val="00546AE6"/>
    <w:rsid w:val="00547CC3"/>
    <w:rsid w:val="00555A7A"/>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0539D"/>
    <w:rsid w:val="00610CDC"/>
    <w:rsid w:val="00625995"/>
    <w:rsid w:val="0063132F"/>
    <w:rsid w:val="00633CC0"/>
    <w:rsid w:val="00640BCD"/>
    <w:rsid w:val="00645AA1"/>
    <w:rsid w:val="00647C22"/>
    <w:rsid w:val="00652A61"/>
    <w:rsid w:val="00661A70"/>
    <w:rsid w:val="0066481D"/>
    <w:rsid w:val="00671046"/>
    <w:rsid w:val="006811A8"/>
    <w:rsid w:val="00682D62"/>
    <w:rsid w:val="00683F82"/>
    <w:rsid w:val="00691110"/>
    <w:rsid w:val="006A0E8D"/>
    <w:rsid w:val="006A2095"/>
    <w:rsid w:val="006A2793"/>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281D"/>
    <w:rsid w:val="007D3C3F"/>
    <w:rsid w:val="007D61D1"/>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E48EF"/>
    <w:rsid w:val="008F12AC"/>
    <w:rsid w:val="008F2D79"/>
    <w:rsid w:val="008F3AD1"/>
    <w:rsid w:val="00904362"/>
    <w:rsid w:val="009043CD"/>
    <w:rsid w:val="00904A17"/>
    <w:rsid w:val="00905794"/>
    <w:rsid w:val="00913A6C"/>
    <w:rsid w:val="0091412C"/>
    <w:rsid w:val="00914413"/>
    <w:rsid w:val="00916F1C"/>
    <w:rsid w:val="00920BFE"/>
    <w:rsid w:val="0092704F"/>
    <w:rsid w:val="0092757C"/>
    <w:rsid w:val="00930090"/>
    <w:rsid w:val="00933D02"/>
    <w:rsid w:val="00946AC1"/>
    <w:rsid w:val="0095102E"/>
    <w:rsid w:val="0095148D"/>
    <w:rsid w:val="00956CE1"/>
    <w:rsid w:val="009643EB"/>
    <w:rsid w:val="00971B78"/>
    <w:rsid w:val="0097368B"/>
    <w:rsid w:val="0097486F"/>
    <w:rsid w:val="009766EF"/>
    <w:rsid w:val="009778CC"/>
    <w:rsid w:val="00983DED"/>
    <w:rsid w:val="009865C4"/>
    <w:rsid w:val="009A73B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80B2E"/>
    <w:rsid w:val="00A80D3D"/>
    <w:rsid w:val="00A81D2C"/>
    <w:rsid w:val="00A86044"/>
    <w:rsid w:val="00A9154B"/>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2545A"/>
    <w:rsid w:val="00B33379"/>
    <w:rsid w:val="00B42DDB"/>
    <w:rsid w:val="00B43B48"/>
    <w:rsid w:val="00B51C51"/>
    <w:rsid w:val="00B5762E"/>
    <w:rsid w:val="00B67F35"/>
    <w:rsid w:val="00B712D5"/>
    <w:rsid w:val="00B71B9A"/>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4C51"/>
    <w:rsid w:val="00C75511"/>
    <w:rsid w:val="00C77231"/>
    <w:rsid w:val="00C7798D"/>
    <w:rsid w:val="00C81614"/>
    <w:rsid w:val="00C85C87"/>
    <w:rsid w:val="00C87824"/>
    <w:rsid w:val="00CA04B3"/>
    <w:rsid w:val="00CB328B"/>
    <w:rsid w:val="00CB3E46"/>
    <w:rsid w:val="00CB5540"/>
    <w:rsid w:val="00CB7AF1"/>
    <w:rsid w:val="00CC4FA9"/>
    <w:rsid w:val="00CD167B"/>
    <w:rsid w:val="00CD691B"/>
    <w:rsid w:val="00CD7F18"/>
    <w:rsid w:val="00CE1807"/>
    <w:rsid w:val="00CE40F7"/>
    <w:rsid w:val="00CE5003"/>
    <w:rsid w:val="00CF3409"/>
    <w:rsid w:val="00CF5FF8"/>
    <w:rsid w:val="00D00355"/>
    <w:rsid w:val="00D05CC6"/>
    <w:rsid w:val="00D1525D"/>
    <w:rsid w:val="00D178AD"/>
    <w:rsid w:val="00D20244"/>
    <w:rsid w:val="00D30F65"/>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2523"/>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83B"/>
    <w:rsid w:val="00E9699A"/>
    <w:rsid w:val="00EA107B"/>
    <w:rsid w:val="00EA15D1"/>
    <w:rsid w:val="00EA1913"/>
    <w:rsid w:val="00EB3203"/>
    <w:rsid w:val="00EB4FE9"/>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674C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ximmauric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4653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14</cp:revision>
  <cp:lastPrinted>2019-01-10T17:28:00Z</cp:lastPrinted>
  <dcterms:created xsi:type="dcterms:W3CDTF">2022-04-19T14:05:00Z</dcterms:created>
  <dcterms:modified xsi:type="dcterms:W3CDTF">2023-08-17T10:17:00Z</dcterms:modified>
</cp:coreProperties>
</file>